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bookmarkStart w:colFirst="0" w:colLast="0" w:name="_jch3shf9t7mf" w:id="1"/>
      <w:bookmarkEnd w:id="1"/>
      <w:r w:rsidDel="00000000" w:rsidR="00000000" w:rsidRPr="00000000">
        <w:rPr/>
        <w:drawing>
          <wp:inline distB="0" distT="0" distL="0" distR="0">
            <wp:extent cx="8863330" cy="5241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4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XCCW Joined PC1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XCCW Joined PC1a" w:cs="XCCW Joined PC1a" w:eastAsia="XCCW Joined PC1a" w:hAnsi="XCCW Joined PC1a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</w:pPr>
    <w:r w:rsidDel="00000000" w:rsidR="00000000" w:rsidRPr="00000000">
      <w:rPr>
        <w:rFonts w:ascii="XCCW Joined PC1a" w:cs="XCCW Joined PC1a" w:eastAsia="XCCW Joined PC1a" w:hAnsi="XCCW Joined PC1a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Copy the blank outline of the Superlambanana into your pink workbook and then get creative!     </w:t>
    </w:r>
  </w:p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XCCW Joined PC1a" w:cs="XCCW Joined PC1a" w:eastAsia="XCCW Joined PC1a" w:hAnsi="XCCW Joined PC1a"/>
        <w:b w:val="0"/>
        <w:i w:val="1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XCCW Joined PC1a" w:cs="XCCW Joined PC1a" w:eastAsia="XCCW Joined PC1a" w:hAnsi="XCCW Joined PC1a"/>
        <w:b w:val="0"/>
        <w:i w:val="0"/>
        <w:smallCaps w:val="0"/>
        <w:strike w:val="0"/>
        <w:color w:val="000000"/>
        <w:sz w:val="22"/>
        <w:szCs w:val="22"/>
        <w:u w:val="none"/>
        <w:shd w:fill="ea9999" w:val="clear"/>
        <w:vertAlign w:val="baseline"/>
        <w:rtl w:val="0"/>
      </w:rPr>
      <w:t xml:space="preserve"> Your Superlambanana should be covered in pictures linked to</w:t>
    </w:r>
    <w:r w:rsidDel="00000000" w:rsidR="00000000" w:rsidRPr="00000000">
      <w:rPr>
        <w:rFonts w:ascii="XCCW Joined PC1a" w:cs="XCCW Joined PC1a" w:eastAsia="XCCW Joined PC1a" w:hAnsi="XCCW Joined PC1a"/>
        <w:b w:val="1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  <w:rtl w:val="0"/>
      </w:rPr>
      <w:t xml:space="preserve"> you</w:t>
    </w:r>
    <w:r w:rsidDel="00000000" w:rsidR="00000000" w:rsidRPr="00000000">
      <w:rPr>
        <w:rFonts w:ascii="XCCW Joined PC1a" w:cs="XCCW Joined PC1a" w:eastAsia="XCCW Joined PC1a" w:hAnsi="XCCW Joined PC1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  <w:rtl w:val="0"/>
      </w:rPr>
      <w:t xml:space="preserve">! </w:t>
    </w:r>
    <w:r w:rsidDel="00000000" w:rsidR="00000000" w:rsidRPr="00000000">
      <w:rPr>
        <w:rFonts w:ascii="XCCW Joined PC1a" w:cs="XCCW Joined PC1a" w:eastAsia="XCCW Joined PC1a" w:hAnsi="XCCW Joined PC1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– </w:t>
    </w:r>
    <w:r w:rsidDel="00000000" w:rsidR="00000000" w:rsidRPr="00000000">
      <w:rPr>
        <w:rFonts w:ascii="XCCW Joined PC1a" w:cs="XCCW Joined PC1a" w:eastAsia="XCCW Joined PC1a" w:hAnsi="XCCW Joined PC1a"/>
        <w:b w:val="0"/>
        <w:i w:val="1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This could include drawings of your family, your hobbies, your favourite foods, cartoon characters, or anything else that links to you and your unique personality.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XCCW Joined PC1a" w:cs="XCCW Joined PC1a" w:eastAsia="XCCW Joined PC1a" w:hAnsi="XCCW Joined PC1a"/>
        <w:b w:val="0"/>
        <w:i w:val="0"/>
        <w:smallCaps w:val="0"/>
        <w:strike w:val="0"/>
        <w:color w:val="0070c0"/>
        <w:sz w:val="40"/>
        <w:szCs w:val="40"/>
        <w:u w:val="single"/>
        <w:shd w:fill="auto" w:val="clear"/>
        <w:vertAlign w:val="baseline"/>
      </w:rPr>
    </w:pPr>
    <w:r w:rsidDel="00000000" w:rsidR="00000000" w:rsidRPr="00000000">
      <w:rPr>
        <w:rFonts w:ascii="XCCW Joined PC1a" w:cs="XCCW Joined PC1a" w:eastAsia="XCCW Joined PC1a" w:hAnsi="XCCW Joined PC1a"/>
        <w:b w:val="0"/>
        <w:i w:val="0"/>
        <w:smallCaps w:val="0"/>
        <w:strike w:val="0"/>
        <w:color w:val="0070c0"/>
        <w:sz w:val="40"/>
        <w:szCs w:val="40"/>
        <w:u w:val="single"/>
        <w:shd w:fill="auto" w:val="clear"/>
        <w:vertAlign w:val="baseline"/>
        <w:rtl w:val="0"/>
      </w:rPr>
      <w:t xml:space="preserve">Superlambanana – My Design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